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202" w:rsidRDefault="00847C99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C2DD9">
        <w:rPr>
          <w:rFonts w:ascii="Times New Roman" w:hAnsi="Times New Roman" w:cs="Times New Roman"/>
          <w:sz w:val="28"/>
          <w:szCs w:val="28"/>
        </w:rPr>
        <w:t xml:space="preserve">ожарные </w:t>
      </w:r>
      <w:r>
        <w:rPr>
          <w:rFonts w:ascii="Times New Roman" w:hAnsi="Times New Roman" w:cs="Times New Roman"/>
          <w:sz w:val="28"/>
          <w:szCs w:val="28"/>
        </w:rPr>
        <w:t xml:space="preserve">Северо-Западного округа провели </w:t>
      </w:r>
      <w:r w:rsidR="00551218">
        <w:rPr>
          <w:rFonts w:ascii="Times New Roman" w:hAnsi="Times New Roman" w:cs="Times New Roman"/>
          <w:sz w:val="28"/>
          <w:szCs w:val="28"/>
        </w:rPr>
        <w:t>оперативно-тактическое изучение объектов</w:t>
      </w:r>
    </w:p>
    <w:p w:rsidR="00847C99" w:rsidRPr="00E12202" w:rsidRDefault="00847C99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1283" w:rsidRDefault="00847C99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C2DD9">
        <w:rPr>
          <w:rFonts w:ascii="Times New Roman" w:hAnsi="Times New Roman" w:cs="Times New Roman"/>
          <w:sz w:val="28"/>
          <w:szCs w:val="28"/>
        </w:rPr>
        <w:t xml:space="preserve">гнеборцы </w:t>
      </w:r>
      <w:r>
        <w:rPr>
          <w:rFonts w:ascii="Times New Roman" w:hAnsi="Times New Roman" w:cs="Times New Roman"/>
          <w:sz w:val="28"/>
          <w:szCs w:val="28"/>
        </w:rPr>
        <w:t xml:space="preserve">пожарно-спасательного отряда </w:t>
      </w:r>
      <w:r w:rsidR="00DC2DD9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204</w:t>
      </w:r>
      <w:r w:rsidR="00DC2DD9">
        <w:rPr>
          <w:rFonts w:ascii="Times New Roman" w:hAnsi="Times New Roman" w:cs="Times New Roman"/>
          <w:sz w:val="28"/>
          <w:szCs w:val="28"/>
        </w:rPr>
        <w:t xml:space="preserve"> </w:t>
      </w:r>
      <w:r w:rsidR="00F57EF7">
        <w:rPr>
          <w:rFonts w:ascii="Times New Roman" w:hAnsi="Times New Roman" w:cs="Times New Roman"/>
          <w:sz w:val="28"/>
          <w:szCs w:val="28"/>
        </w:rPr>
        <w:t>с</w:t>
      </w:r>
      <w:r w:rsidR="00DC2DD9">
        <w:rPr>
          <w:rFonts w:ascii="Times New Roman" w:hAnsi="Times New Roman" w:cs="Times New Roman"/>
          <w:sz w:val="28"/>
          <w:szCs w:val="28"/>
        </w:rPr>
        <w:t xml:space="preserve">толичного </w:t>
      </w:r>
      <w:r w:rsidR="00F57EF7">
        <w:rPr>
          <w:rFonts w:ascii="Times New Roman" w:hAnsi="Times New Roman" w:cs="Times New Roman"/>
          <w:sz w:val="28"/>
          <w:szCs w:val="28"/>
        </w:rPr>
        <w:t>П</w:t>
      </w:r>
      <w:r w:rsidR="00DC2DD9">
        <w:rPr>
          <w:rFonts w:ascii="Times New Roman" w:hAnsi="Times New Roman" w:cs="Times New Roman"/>
          <w:sz w:val="28"/>
          <w:szCs w:val="28"/>
        </w:rPr>
        <w:t>ожарно</w:t>
      </w:r>
      <w:r w:rsidR="00F57EF7">
        <w:rPr>
          <w:rFonts w:ascii="Times New Roman" w:hAnsi="Times New Roman" w:cs="Times New Roman"/>
          <w:sz w:val="28"/>
          <w:szCs w:val="28"/>
        </w:rPr>
        <w:t>-</w:t>
      </w:r>
      <w:r w:rsidR="00DC2DD9">
        <w:rPr>
          <w:rFonts w:ascii="Times New Roman" w:hAnsi="Times New Roman" w:cs="Times New Roman"/>
          <w:sz w:val="28"/>
          <w:szCs w:val="28"/>
        </w:rPr>
        <w:t xml:space="preserve">спасательного центра </w:t>
      </w:r>
      <w:r w:rsidR="00F57EF7">
        <w:rPr>
          <w:rFonts w:ascii="Times New Roman" w:hAnsi="Times New Roman" w:cs="Times New Roman"/>
          <w:sz w:val="28"/>
          <w:szCs w:val="28"/>
        </w:rPr>
        <w:t>провели</w:t>
      </w:r>
      <w:r w:rsidR="00551218">
        <w:rPr>
          <w:rFonts w:ascii="Times New Roman" w:hAnsi="Times New Roman" w:cs="Times New Roman"/>
          <w:sz w:val="28"/>
          <w:szCs w:val="28"/>
        </w:rPr>
        <w:t xml:space="preserve"> оперативно-тактическо</w:t>
      </w:r>
      <w:r w:rsidR="00F57EF7">
        <w:rPr>
          <w:rFonts w:ascii="Times New Roman" w:hAnsi="Times New Roman" w:cs="Times New Roman"/>
          <w:sz w:val="28"/>
          <w:szCs w:val="28"/>
        </w:rPr>
        <w:t>е</w:t>
      </w:r>
      <w:r w:rsidR="00551218">
        <w:rPr>
          <w:rFonts w:ascii="Times New Roman" w:hAnsi="Times New Roman" w:cs="Times New Roman"/>
          <w:sz w:val="28"/>
          <w:szCs w:val="28"/>
        </w:rPr>
        <w:t xml:space="preserve"> изучение объектов. В этот раз пожарные посетили</w:t>
      </w:r>
      <w:r w:rsidR="00F57EF7">
        <w:rPr>
          <w:rFonts w:ascii="Times New Roman" w:hAnsi="Times New Roman" w:cs="Times New Roman"/>
          <w:sz w:val="28"/>
          <w:szCs w:val="28"/>
        </w:rPr>
        <w:t xml:space="preserve"> </w:t>
      </w:r>
      <w:r w:rsidR="00DC2DD9">
        <w:rPr>
          <w:rFonts w:ascii="Times New Roman" w:hAnsi="Times New Roman" w:cs="Times New Roman"/>
          <w:sz w:val="28"/>
          <w:szCs w:val="28"/>
        </w:rPr>
        <w:t>поликлиник</w:t>
      </w:r>
      <w:r w:rsidR="00551218">
        <w:rPr>
          <w:rFonts w:ascii="Times New Roman" w:hAnsi="Times New Roman" w:cs="Times New Roman"/>
          <w:sz w:val="28"/>
          <w:szCs w:val="28"/>
        </w:rPr>
        <w:t>у</w:t>
      </w:r>
      <w:r w:rsidR="00DC2DD9">
        <w:rPr>
          <w:rFonts w:ascii="Times New Roman" w:hAnsi="Times New Roman" w:cs="Times New Roman"/>
          <w:sz w:val="28"/>
          <w:szCs w:val="28"/>
        </w:rPr>
        <w:t xml:space="preserve"> № 115, </w:t>
      </w:r>
      <w:r w:rsidR="00551218">
        <w:rPr>
          <w:rFonts w:ascii="Times New Roman" w:hAnsi="Times New Roman" w:cs="Times New Roman"/>
          <w:sz w:val="28"/>
          <w:szCs w:val="28"/>
        </w:rPr>
        <w:t xml:space="preserve">расположенную </w:t>
      </w:r>
      <w:r w:rsidR="00DC2DD9">
        <w:rPr>
          <w:rFonts w:ascii="Times New Roman" w:hAnsi="Times New Roman" w:cs="Times New Roman"/>
          <w:sz w:val="28"/>
          <w:szCs w:val="28"/>
        </w:rPr>
        <w:t>в районе Строгино. В течение недели пожарные пяти караулов знакомилис</w:t>
      </w:r>
      <w:r w:rsidR="00C92AB0">
        <w:rPr>
          <w:rFonts w:ascii="Times New Roman" w:hAnsi="Times New Roman" w:cs="Times New Roman"/>
          <w:sz w:val="28"/>
          <w:szCs w:val="28"/>
        </w:rPr>
        <w:t xml:space="preserve">ь </w:t>
      </w:r>
      <w:r w:rsidR="00DC2DD9" w:rsidRPr="00DC2DD9">
        <w:rPr>
          <w:rFonts w:ascii="Times New Roman" w:hAnsi="Times New Roman" w:cs="Times New Roman"/>
          <w:sz w:val="28"/>
          <w:szCs w:val="28"/>
        </w:rPr>
        <w:t>со схемой подъездных путей, проверили возможность использования стационарных средств тушения пожара, имеющихся в поликлинике, исправность системы противопожарного водоснабжения и средств оповещения.</w:t>
      </w:r>
      <w:r w:rsidR="00DC2D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00C" w:rsidRDefault="00F57EF7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C2DD9">
        <w:rPr>
          <w:rFonts w:ascii="Times New Roman" w:hAnsi="Times New Roman" w:cs="Times New Roman"/>
          <w:sz w:val="28"/>
          <w:szCs w:val="28"/>
        </w:rPr>
        <w:t>ожарны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C2DD9">
        <w:rPr>
          <w:rFonts w:ascii="Times New Roman" w:hAnsi="Times New Roman" w:cs="Times New Roman"/>
          <w:sz w:val="28"/>
          <w:szCs w:val="28"/>
        </w:rPr>
        <w:t xml:space="preserve"> совершили обход внутр</w:t>
      </w:r>
      <w:r>
        <w:rPr>
          <w:rFonts w:ascii="Times New Roman" w:hAnsi="Times New Roman" w:cs="Times New Roman"/>
          <w:sz w:val="28"/>
          <w:szCs w:val="28"/>
        </w:rPr>
        <w:t>енних</w:t>
      </w:r>
      <w:r w:rsidR="00DC2D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помещений</w:t>
      </w:r>
      <w:r w:rsidR="005E1283">
        <w:rPr>
          <w:rFonts w:ascii="Times New Roman" w:hAnsi="Times New Roman" w:cs="Times New Roman"/>
          <w:sz w:val="28"/>
          <w:szCs w:val="28"/>
        </w:rPr>
        <w:t>,</w:t>
      </w:r>
      <w:r w:rsidR="00DC2DD9">
        <w:rPr>
          <w:rFonts w:ascii="Times New Roman" w:hAnsi="Times New Roman" w:cs="Times New Roman"/>
          <w:sz w:val="28"/>
          <w:szCs w:val="28"/>
        </w:rPr>
        <w:t xml:space="preserve"> изучи</w:t>
      </w:r>
      <w:r w:rsidR="005E1283">
        <w:rPr>
          <w:rFonts w:ascii="Times New Roman" w:hAnsi="Times New Roman" w:cs="Times New Roman"/>
          <w:sz w:val="28"/>
          <w:szCs w:val="28"/>
        </w:rPr>
        <w:t xml:space="preserve">ли </w:t>
      </w:r>
      <w:r w:rsidR="00DC2DD9">
        <w:rPr>
          <w:rFonts w:ascii="Times New Roman" w:hAnsi="Times New Roman" w:cs="Times New Roman"/>
          <w:sz w:val="28"/>
          <w:szCs w:val="28"/>
        </w:rPr>
        <w:t xml:space="preserve">расположение коридоров, кабинетов, лифтовых узлов, </w:t>
      </w:r>
      <w:r w:rsidR="005E1283">
        <w:rPr>
          <w:rFonts w:ascii="Times New Roman" w:hAnsi="Times New Roman" w:cs="Times New Roman"/>
          <w:sz w:val="28"/>
          <w:szCs w:val="28"/>
        </w:rPr>
        <w:t xml:space="preserve">эвакуационных лестниц, а также дополнительных выходов из здания. </w:t>
      </w:r>
      <w:r w:rsidR="0095500C">
        <w:rPr>
          <w:rFonts w:ascii="Times New Roman" w:hAnsi="Times New Roman" w:cs="Times New Roman"/>
          <w:sz w:val="28"/>
          <w:szCs w:val="28"/>
        </w:rPr>
        <w:t xml:space="preserve">В ходе проверки пожарные беседовали с работниками поликлиники о необходимости соблюдения правил пожарной </w:t>
      </w:r>
      <w:bookmarkStart w:id="0" w:name="_GoBack"/>
      <w:bookmarkEnd w:id="0"/>
      <w:r w:rsidR="0095500C">
        <w:rPr>
          <w:rFonts w:ascii="Times New Roman" w:hAnsi="Times New Roman" w:cs="Times New Roman"/>
          <w:sz w:val="28"/>
          <w:szCs w:val="28"/>
        </w:rPr>
        <w:t>безопасности. Огнеборцам показали</w:t>
      </w:r>
      <w:r w:rsidR="00C92AB0">
        <w:rPr>
          <w:rFonts w:ascii="Times New Roman" w:hAnsi="Times New Roman" w:cs="Times New Roman"/>
          <w:sz w:val="28"/>
          <w:szCs w:val="28"/>
        </w:rPr>
        <w:t xml:space="preserve">, как </w:t>
      </w:r>
      <w:r w:rsidR="0095500C">
        <w:rPr>
          <w:rFonts w:ascii="Times New Roman" w:hAnsi="Times New Roman" w:cs="Times New Roman"/>
          <w:sz w:val="28"/>
          <w:szCs w:val="28"/>
        </w:rPr>
        <w:t>укомплектованы п</w:t>
      </w:r>
      <w:r w:rsidR="0095500C" w:rsidRPr="0095500C">
        <w:rPr>
          <w:rFonts w:ascii="Times New Roman" w:hAnsi="Times New Roman" w:cs="Times New Roman"/>
          <w:sz w:val="28"/>
          <w:szCs w:val="28"/>
        </w:rPr>
        <w:t xml:space="preserve">ожарные шкафы, </w:t>
      </w:r>
      <w:r w:rsidR="00C92AB0">
        <w:rPr>
          <w:rFonts w:ascii="Times New Roman" w:hAnsi="Times New Roman" w:cs="Times New Roman"/>
          <w:sz w:val="28"/>
          <w:szCs w:val="28"/>
        </w:rPr>
        <w:t xml:space="preserve">в каком </w:t>
      </w:r>
      <w:r>
        <w:rPr>
          <w:rFonts w:ascii="Times New Roman" w:hAnsi="Times New Roman" w:cs="Times New Roman"/>
          <w:sz w:val="28"/>
          <w:szCs w:val="28"/>
        </w:rPr>
        <w:t xml:space="preserve">состоянии </w:t>
      </w:r>
      <w:r w:rsidR="00C92AB0">
        <w:rPr>
          <w:rFonts w:ascii="Times New Roman" w:hAnsi="Times New Roman" w:cs="Times New Roman"/>
          <w:sz w:val="28"/>
          <w:szCs w:val="28"/>
        </w:rPr>
        <w:t xml:space="preserve">хранятся </w:t>
      </w:r>
      <w:r w:rsidR="0095500C">
        <w:rPr>
          <w:rFonts w:ascii="Times New Roman" w:hAnsi="Times New Roman" w:cs="Times New Roman"/>
          <w:sz w:val="28"/>
          <w:szCs w:val="28"/>
        </w:rPr>
        <w:t xml:space="preserve">огнетушители, пожарные рукава.  </w:t>
      </w:r>
    </w:p>
    <w:p w:rsidR="00C92AB0" w:rsidRDefault="00C92AB0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00C" w:rsidRDefault="005E1283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C2DD9" w:rsidRPr="00DC2DD9">
        <w:rPr>
          <w:rFonts w:ascii="Times New Roman" w:hAnsi="Times New Roman" w:cs="Times New Roman"/>
          <w:sz w:val="28"/>
          <w:szCs w:val="28"/>
        </w:rPr>
        <w:t xml:space="preserve">осьмиэтажное здание поликлиники сдано в эксплуатацию в </w:t>
      </w:r>
      <w:r>
        <w:rPr>
          <w:rFonts w:ascii="Times New Roman" w:hAnsi="Times New Roman" w:cs="Times New Roman"/>
          <w:sz w:val="28"/>
          <w:szCs w:val="28"/>
        </w:rPr>
        <w:t xml:space="preserve">2023 </w:t>
      </w:r>
      <w:r w:rsidR="00DC2DD9" w:rsidRPr="00DC2DD9">
        <w:rPr>
          <w:rFonts w:ascii="Times New Roman" w:hAnsi="Times New Roman" w:cs="Times New Roman"/>
          <w:sz w:val="28"/>
          <w:szCs w:val="28"/>
        </w:rPr>
        <w:t>году, имеет архитектурные особенности, является местом с м</w:t>
      </w:r>
      <w:r>
        <w:rPr>
          <w:rFonts w:ascii="Times New Roman" w:hAnsi="Times New Roman" w:cs="Times New Roman"/>
          <w:sz w:val="28"/>
          <w:szCs w:val="28"/>
        </w:rPr>
        <w:t xml:space="preserve">ассовым пребыванием людей, где </w:t>
      </w:r>
      <w:r w:rsidR="00DC2DD9" w:rsidRPr="00DC2DD9">
        <w:rPr>
          <w:rFonts w:ascii="Times New Roman" w:hAnsi="Times New Roman" w:cs="Times New Roman"/>
          <w:sz w:val="28"/>
          <w:szCs w:val="28"/>
        </w:rPr>
        <w:t>врачи ведут прием пациентов с восьми</w:t>
      </w:r>
      <w:r w:rsidR="0095500C">
        <w:rPr>
          <w:rFonts w:ascii="Times New Roman" w:hAnsi="Times New Roman" w:cs="Times New Roman"/>
          <w:sz w:val="28"/>
          <w:szCs w:val="28"/>
        </w:rPr>
        <w:t xml:space="preserve"> утра и до вос</w:t>
      </w:r>
      <w:r w:rsidR="00AB3AD8">
        <w:rPr>
          <w:rFonts w:ascii="Times New Roman" w:hAnsi="Times New Roman" w:cs="Times New Roman"/>
          <w:sz w:val="28"/>
          <w:szCs w:val="28"/>
        </w:rPr>
        <w:t xml:space="preserve">ьми часов вечера, в </w:t>
      </w:r>
      <w:r w:rsidR="0095500C">
        <w:rPr>
          <w:rFonts w:ascii="Times New Roman" w:hAnsi="Times New Roman" w:cs="Times New Roman"/>
          <w:sz w:val="28"/>
          <w:szCs w:val="28"/>
        </w:rPr>
        <w:t>здании</w:t>
      </w:r>
      <w:r w:rsidR="00AB3AD8">
        <w:rPr>
          <w:rFonts w:ascii="Times New Roman" w:hAnsi="Times New Roman" w:cs="Times New Roman"/>
          <w:sz w:val="28"/>
          <w:szCs w:val="28"/>
        </w:rPr>
        <w:t xml:space="preserve"> </w:t>
      </w:r>
      <w:r w:rsidR="0095500C">
        <w:rPr>
          <w:rFonts w:ascii="Times New Roman" w:hAnsi="Times New Roman" w:cs="Times New Roman"/>
          <w:sz w:val="28"/>
          <w:szCs w:val="28"/>
        </w:rPr>
        <w:t>круглосуточно работает травматологический пункт.</w:t>
      </w:r>
    </w:p>
    <w:p w:rsidR="00C92AB0" w:rsidRDefault="00C92AB0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1283" w:rsidRDefault="005E1283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случае возгорания пожарным </w:t>
      </w:r>
      <w:r w:rsidR="00DC2DD9" w:rsidRPr="00DC2DD9">
        <w:rPr>
          <w:rFonts w:ascii="Times New Roman" w:hAnsi="Times New Roman" w:cs="Times New Roman"/>
          <w:sz w:val="28"/>
          <w:szCs w:val="28"/>
        </w:rPr>
        <w:t>необходимо не только ликвидировать пожар, но и быстро эвакуировать посетителей медицинского учреждения,</w:t>
      </w:r>
      <w:r>
        <w:rPr>
          <w:rFonts w:ascii="Times New Roman" w:hAnsi="Times New Roman" w:cs="Times New Roman"/>
          <w:sz w:val="28"/>
          <w:szCs w:val="28"/>
        </w:rPr>
        <w:t xml:space="preserve"> - отметил заместитель начальника</w:t>
      </w:r>
      <w:r w:rsidR="00F57EF7">
        <w:rPr>
          <w:rFonts w:ascii="Times New Roman" w:hAnsi="Times New Roman" w:cs="Times New Roman"/>
          <w:sz w:val="28"/>
          <w:szCs w:val="28"/>
        </w:rPr>
        <w:t xml:space="preserve"> - </w:t>
      </w:r>
      <w:r w:rsidRPr="005E1283">
        <w:rPr>
          <w:rFonts w:ascii="Times New Roman" w:hAnsi="Times New Roman" w:cs="Times New Roman"/>
          <w:sz w:val="28"/>
          <w:szCs w:val="28"/>
        </w:rPr>
        <w:t xml:space="preserve">начальник группы по профилактической работе </w:t>
      </w:r>
      <w:r w:rsidR="00F57EF7">
        <w:rPr>
          <w:rFonts w:ascii="Times New Roman" w:hAnsi="Times New Roman" w:cs="Times New Roman"/>
          <w:sz w:val="28"/>
          <w:szCs w:val="28"/>
        </w:rPr>
        <w:t xml:space="preserve">ПСО №204 </w:t>
      </w:r>
      <w:r>
        <w:rPr>
          <w:rFonts w:ascii="Times New Roman" w:hAnsi="Times New Roman" w:cs="Times New Roman"/>
          <w:sz w:val="28"/>
          <w:szCs w:val="28"/>
        </w:rPr>
        <w:t xml:space="preserve">Евгений Орнацкий. - Чтобы это </w:t>
      </w:r>
      <w:r w:rsidR="0095500C">
        <w:rPr>
          <w:rFonts w:ascii="Times New Roman" w:hAnsi="Times New Roman" w:cs="Times New Roman"/>
          <w:sz w:val="28"/>
          <w:szCs w:val="28"/>
        </w:rPr>
        <w:t xml:space="preserve">сделать </w:t>
      </w:r>
      <w:r>
        <w:rPr>
          <w:rFonts w:ascii="Times New Roman" w:hAnsi="Times New Roman" w:cs="Times New Roman"/>
          <w:sz w:val="28"/>
          <w:szCs w:val="28"/>
        </w:rPr>
        <w:t xml:space="preserve">быстро и </w:t>
      </w:r>
      <w:r w:rsidR="00DC2DD9" w:rsidRPr="00DC2DD9">
        <w:rPr>
          <w:rFonts w:ascii="Times New Roman" w:hAnsi="Times New Roman" w:cs="Times New Roman"/>
          <w:sz w:val="28"/>
          <w:szCs w:val="28"/>
        </w:rPr>
        <w:t xml:space="preserve">  безошибочно ориентироваться в сложной обстановке внутри здания</w:t>
      </w:r>
      <w:r>
        <w:rPr>
          <w:rFonts w:ascii="Times New Roman" w:hAnsi="Times New Roman" w:cs="Times New Roman"/>
          <w:sz w:val="28"/>
          <w:szCs w:val="28"/>
        </w:rPr>
        <w:t>, необходимо знать расположение помещений»</w:t>
      </w:r>
      <w:r w:rsidR="00DC2DD9" w:rsidRPr="00DC2DD9">
        <w:rPr>
          <w:rFonts w:ascii="Times New Roman" w:hAnsi="Times New Roman" w:cs="Times New Roman"/>
          <w:sz w:val="28"/>
          <w:szCs w:val="28"/>
        </w:rPr>
        <w:t>.</w:t>
      </w:r>
    </w:p>
    <w:p w:rsidR="00C92AB0" w:rsidRDefault="00C92AB0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AB0" w:rsidRDefault="00A611F4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1F4">
        <w:rPr>
          <w:rFonts w:ascii="Times New Roman" w:hAnsi="Times New Roman" w:cs="Times New Roman"/>
          <w:sz w:val="28"/>
          <w:szCs w:val="28"/>
        </w:rPr>
        <w:lastRenderedPageBreak/>
        <w:t xml:space="preserve">Оперативно-тактическое изучение </w:t>
      </w:r>
      <w:r w:rsidR="00AD26CC">
        <w:rPr>
          <w:rFonts w:ascii="Times New Roman" w:hAnsi="Times New Roman" w:cs="Times New Roman"/>
          <w:sz w:val="28"/>
          <w:szCs w:val="28"/>
        </w:rPr>
        <w:t>объектов</w:t>
      </w:r>
      <w:r w:rsidRPr="00A611F4">
        <w:rPr>
          <w:rFonts w:ascii="Times New Roman" w:hAnsi="Times New Roman" w:cs="Times New Roman"/>
          <w:sz w:val="28"/>
          <w:szCs w:val="28"/>
        </w:rPr>
        <w:t xml:space="preserve"> – форма подготовки личного состава</w:t>
      </w:r>
      <w:r w:rsidR="00C92AB0">
        <w:rPr>
          <w:rFonts w:ascii="Times New Roman" w:hAnsi="Times New Roman" w:cs="Times New Roman"/>
          <w:sz w:val="28"/>
          <w:szCs w:val="28"/>
        </w:rPr>
        <w:t xml:space="preserve"> пожарной охраны, в ходе </w:t>
      </w:r>
      <w:r w:rsidR="00F57EF7">
        <w:rPr>
          <w:rFonts w:ascii="Times New Roman" w:hAnsi="Times New Roman" w:cs="Times New Roman"/>
          <w:sz w:val="28"/>
          <w:szCs w:val="28"/>
        </w:rPr>
        <w:t xml:space="preserve">которой </w:t>
      </w:r>
      <w:r w:rsidR="00C92AB0">
        <w:rPr>
          <w:rFonts w:ascii="Times New Roman" w:hAnsi="Times New Roman" w:cs="Times New Roman"/>
          <w:sz w:val="28"/>
          <w:szCs w:val="28"/>
        </w:rPr>
        <w:t xml:space="preserve">огнеборцы </w:t>
      </w:r>
      <w:r w:rsidRPr="00A611F4">
        <w:rPr>
          <w:rFonts w:ascii="Times New Roman" w:hAnsi="Times New Roman" w:cs="Times New Roman"/>
          <w:sz w:val="28"/>
          <w:szCs w:val="28"/>
        </w:rPr>
        <w:t>приобрет</w:t>
      </w:r>
      <w:r w:rsidR="0095500C">
        <w:rPr>
          <w:rFonts w:ascii="Times New Roman" w:hAnsi="Times New Roman" w:cs="Times New Roman"/>
          <w:sz w:val="28"/>
          <w:szCs w:val="28"/>
        </w:rPr>
        <w:t>ают необходимые знания</w:t>
      </w:r>
      <w:r w:rsidRPr="00A611F4">
        <w:rPr>
          <w:rFonts w:ascii="Times New Roman" w:hAnsi="Times New Roman" w:cs="Times New Roman"/>
          <w:sz w:val="28"/>
          <w:szCs w:val="28"/>
        </w:rPr>
        <w:t xml:space="preserve"> о планировке </w:t>
      </w:r>
      <w:r w:rsidR="00AD26CC">
        <w:rPr>
          <w:rFonts w:ascii="Times New Roman" w:hAnsi="Times New Roman" w:cs="Times New Roman"/>
          <w:sz w:val="28"/>
          <w:szCs w:val="28"/>
        </w:rPr>
        <w:t>зданий, схеме этажей и расположении инженерных коммуникаций.</w:t>
      </w:r>
      <w:r w:rsidRPr="00A611F4">
        <w:rPr>
          <w:rFonts w:ascii="Times New Roman" w:hAnsi="Times New Roman" w:cs="Times New Roman"/>
          <w:sz w:val="28"/>
          <w:szCs w:val="28"/>
        </w:rPr>
        <w:t xml:space="preserve"> </w:t>
      </w:r>
      <w:r w:rsidR="00AD26CC">
        <w:rPr>
          <w:rFonts w:ascii="Times New Roman" w:hAnsi="Times New Roman" w:cs="Times New Roman"/>
          <w:sz w:val="28"/>
          <w:szCs w:val="28"/>
        </w:rPr>
        <w:t xml:space="preserve">В ходе занятия также изучаются транспортные пути, </w:t>
      </w:r>
      <w:r w:rsidRPr="00A611F4">
        <w:rPr>
          <w:rFonts w:ascii="Times New Roman" w:hAnsi="Times New Roman" w:cs="Times New Roman"/>
          <w:sz w:val="28"/>
          <w:szCs w:val="28"/>
        </w:rPr>
        <w:t>определ</w:t>
      </w:r>
      <w:r w:rsidR="00F55096">
        <w:rPr>
          <w:rFonts w:ascii="Times New Roman" w:hAnsi="Times New Roman" w:cs="Times New Roman"/>
          <w:sz w:val="28"/>
          <w:szCs w:val="28"/>
        </w:rPr>
        <w:t xml:space="preserve">яются </w:t>
      </w:r>
      <w:r w:rsidRPr="00A611F4">
        <w:rPr>
          <w:rFonts w:ascii="Times New Roman" w:hAnsi="Times New Roman" w:cs="Times New Roman"/>
          <w:sz w:val="28"/>
          <w:szCs w:val="28"/>
        </w:rPr>
        <w:t>кратчайши</w:t>
      </w:r>
      <w:r w:rsidR="00F55096">
        <w:rPr>
          <w:rFonts w:ascii="Times New Roman" w:hAnsi="Times New Roman" w:cs="Times New Roman"/>
          <w:sz w:val="28"/>
          <w:szCs w:val="28"/>
        </w:rPr>
        <w:t>е</w:t>
      </w:r>
      <w:r w:rsidRPr="00A611F4">
        <w:rPr>
          <w:rFonts w:ascii="Times New Roman" w:hAnsi="Times New Roman" w:cs="Times New Roman"/>
          <w:sz w:val="28"/>
          <w:szCs w:val="28"/>
        </w:rPr>
        <w:t xml:space="preserve"> </w:t>
      </w:r>
      <w:r w:rsidR="00F55096" w:rsidRPr="00A611F4">
        <w:rPr>
          <w:rFonts w:ascii="Times New Roman" w:hAnsi="Times New Roman" w:cs="Times New Roman"/>
          <w:sz w:val="28"/>
          <w:szCs w:val="28"/>
        </w:rPr>
        <w:t>пут</w:t>
      </w:r>
      <w:r w:rsidR="00F55096">
        <w:rPr>
          <w:rFonts w:ascii="Times New Roman" w:hAnsi="Times New Roman" w:cs="Times New Roman"/>
          <w:sz w:val="28"/>
          <w:szCs w:val="28"/>
        </w:rPr>
        <w:t>и</w:t>
      </w:r>
      <w:r w:rsidR="00F55096" w:rsidRPr="00A611F4">
        <w:rPr>
          <w:rFonts w:ascii="Times New Roman" w:hAnsi="Times New Roman" w:cs="Times New Roman"/>
          <w:sz w:val="28"/>
          <w:szCs w:val="28"/>
        </w:rPr>
        <w:t xml:space="preserve"> </w:t>
      </w:r>
      <w:r w:rsidRPr="00A611F4">
        <w:rPr>
          <w:rFonts w:ascii="Times New Roman" w:hAnsi="Times New Roman" w:cs="Times New Roman"/>
          <w:sz w:val="28"/>
          <w:szCs w:val="28"/>
        </w:rPr>
        <w:t xml:space="preserve">следования к </w:t>
      </w:r>
      <w:r w:rsidR="00F55096">
        <w:rPr>
          <w:rFonts w:ascii="Times New Roman" w:hAnsi="Times New Roman" w:cs="Times New Roman"/>
          <w:sz w:val="28"/>
          <w:szCs w:val="28"/>
        </w:rPr>
        <w:t>объекту</w:t>
      </w:r>
      <w:r w:rsidRPr="00A611F4">
        <w:rPr>
          <w:rFonts w:ascii="Times New Roman" w:hAnsi="Times New Roman" w:cs="Times New Roman"/>
          <w:sz w:val="28"/>
          <w:szCs w:val="28"/>
        </w:rPr>
        <w:t>.</w:t>
      </w:r>
      <w:r w:rsidR="00AB3A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2AB0" w:rsidRDefault="00C92AB0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00C" w:rsidRDefault="00AB3AD8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="0095500C">
        <w:rPr>
          <w:rFonts w:ascii="Times New Roman" w:hAnsi="Times New Roman" w:cs="Times New Roman"/>
          <w:sz w:val="28"/>
          <w:szCs w:val="28"/>
        </w:rPr>
        <w:t>проводятся регулярно</w:t>
      </w:r>
      <w:r w:rsidR="00F55096">
        <w:rPr>
          <w:rFonts w:ascii="Times New Roman" w:hAnsi="Times New Roman" w:cs="Times New Roman"/>
          <w:sz w:val="28"/>
          <w:szCs w:val="28"/>
        </w:rPr>
        <w:t>,</w:t>
      </w:r>
      <w:r w:rsidR="0095500C">
        <w:rPr>
          <w:rFonts w:ascii="Times New Roman" w:hAnsi="Times New Roman" w:cs="Times New Roman"/>
          <w:sz w:val="28"/>
          <w:szCs w:val="28"/>
        </w:rPr>
        <w:t xml:space="preserve"> по графику</w:t>
      </w:r>
      <w:r w:rsidR="00643A06">
        <w:rPr>
          <w:rFonts w:ascii="Times New Roman" w:hAnsi="Times New Roman" w:cs="Times New Roman"/>
          <w:sz w:val="28"/>
          <w:szCs w:val="28"/>
        </w:rPr>
        <w:t>. Их целью</w:t>
      </w:r>
      <w:r>
        <w:rPr>
          <w:rFonts w:ascii="Times New Roman" w:hAnsi="Times New Roman" w:cs="Times New Roman"/>
          <w:sz w:val="28"/>
          <w:szCs w:val="28"/>
        </w:rPr>
        <w:t xml:space="preserve"> является снижение рисков возникновения пожаров в районе вые</w:t>
      </w:r>
      <w:r w:rsidR="00C92AB0">
        <w:rPr>
          <w:rFonts w:ascii="Times New Roman" w:hAnsi="Times New Roman" w:cs="Times New Roman"/>
          <w:sz w:val="28"/>
          <w:szCs w:val="28"/>
        </w:rPr>
        <w:t xml:space="preserve">зда. Помимо </w:t>
      </w:r>
      <w:r>
        <w:rPr>
          <w:rFonts w:ascii="Times New Roman" w:hAnsi="Times New Roman" w:cs="Times New Roman"/>
          <w:sz w:val="28"/>
          <w:szCs w:val="28"/>
        </w:rPr>
        <w:t>социальных объектов</w:t>
      </w:r>
      <w:r w:rsidR="00F5509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осущ</w:t>
      </w:r>
      <w:r w:rsidR="00C92AB0">
        <w:rPr>
          <w:rFonts w:ascii="Times New Roman" w:hAnsi="Times New Roman" w:cs="Times New Roman"/>
          <w:sz w:val="28"/>
          <w:szCs w:val="28"/>
        </w:rPr>
        <w:t xml:space="preserve">ествляются проверки </w:t>
      </w:r>
      <w:r>
        <w:rPr>
          <w:rFonts w:ascii="Times New Roman" w:hAnsi="Times New Roman" w:cs="Times New Roman"/>
          <w:sz w:val="28"/>
          <w:szCs w:val="28"/>
        </w:rPr>
        <w:t>жилых домов</w:t>
      </w:r>
      <w:r w:rsidR="00C92AB0">
        <w:rPr>
          <w:rFonts w:ascii="Times New Roman" w:hAnsi="Times New Roman" w:cs="Times New Roman"/>
          <w:sz w:val="28"/>
          <w:szCs w:val="28"/>
        </w:rPr>
        <w:t>, торговых центров, складов, детских учреждений и других важных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2AB0">
        <w:rPr>
          <w:rFonts w:ascii="Times New Roman" w:hAnsi="Times New Roman" w:cs="Times New Roman"/>
          <w:sz w:val="28"/>
          <w:szCs w:val="28"/>
        </w:rPr>
        <w:t xml:space="preserve">с пребыванием людей. </w:t>
      </w:r>
    </w:p>
    <w:p w:rsidR="00C92AB0" w:rsidRDefault="00C92AB0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00C" w:rsidRPr="0095500C" w:rsidRDefault="0095500C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00C">
        <w:rPr>
          <w:rFonts w:ascii="Times New Roman" w:hAnsi="Times New Roman" w:cs="Times New Roman"/>
          <w:sz w:val="28"/>
          <w:szCs w:val="28"/>
        </w:rPr>
        <w:t>Руководство Управления по СЗАО Департамента ГОЧСиПБ напоминает о необходимости соблюдения правил пожарной безопасности:</w:t>
      </w:r>
    </w:p>
    <w:p w:rsidR="0095500C" w:rsidRPr="0095500C" w:rsidRDefault="0095500C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00C">
        <w:rPr>
          <w:rFonts w:ascii="Times New Roman" w:hAnsi="Times New Roman" w:cs="Times New Roman"/>
          <w:sz w:val="28"/>
          <w:szCs w:val="28"/>
        </w:rPr>
        <w:t>- не курите в неотведенных для этого местах;</w:t>
      </w:r>
    </w:p>
    <w:p w:rsidR="0095500C" w:rsidRPr="0095500C" w:rsidRDefault="0095500C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00C">
        <w:rPr>
          <w:rFonts w:ascii="Times New Roman" w:hAnsi="Times New Roman" w:cs="Times New Roman"/>
          <w:sz w:val="28"/>
          <w:szCs w:val="28"/>
        </w:rPr>
        <w:t>- не выбрасывайте в мусор непотушенные окурки;</w:t>
      </w:r>
    </w:p>
    <w:p w:rsidR="0095500C" w:rsidRPr="0095500C" w:rsidRDefault="0095500C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00C">
        <w:rPr>
          <w:rFonts w:ascii="Times New Roman" w:hAnsi="Times New Roman" w:cs="Times New Roman"/>
          <w:sz w:val="28"/>
          <w:szCs w:val="28"/>
        </w:rPr>
        <w:t>- не приносите в места проведения массовых мероприятий пиротехнику и другие источники огня;</w:t>
      </w:r>
    </w:p>
    <w:p w:rsidR="0095500C" w:rsidRPr="0095500C" w:rsidRDefault="0095500C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00C">
        <w:rPr>
          <w:rFonts w:ascii="Times New Roman" w:hAnsi="Times New Roman" w:cs="Times New Roman"/>
          <w:sz w:val="28"/>
          <w:szCs w:val="28"/>
        </w:rPr>
        <w:t>- не ставьте свою сумку или другие вещи в проходе.</w:t>
      </w:r>
    </w:p>
    <w:p w:rsidR="00E12202" w:rsidRPr="00E12202" w:rsidRDefault="001E3DE6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95500C" w:rsidRPr="0095500C">
        <w:rPr>
          <w:rFonts w:ascii="Times New Roman" w:hAnsi="Times New Roman" w:cs="Times New Roman"/>
          <w:sz w:val="28"/>
          <w:szCs w:val="28"/>
        </w:rPr>
        <w:t>возникновени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5500C" w:rsidRPr="0095500C">
        <w:rPr>
          <w:rFonts w:ascii="Times New Roman" w:hAnsi="Times New Roman" w:cs="Times New Roman"/>
          <w:sz w:val="28"/>
          <w:szCs w:val="28"/>
        </w:rPr>
        <w:t xml:space="preserve"> чрезвычайной ситуации необходимо позвонить по единому номеру вызова экстренных служб «112».</w:t>
      </w:r>
    </w:p>
    <w:p w:rsidR="00C92AB0" w:rsidRDefault="00C92AB0" w:rsidP="00C92A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561" w:rsidRDefault="00227561" w:rsidP="00C92AB0">
      <w:pPr>
        <w:spacing w:line="360" w:lineRule="auto"/>
      </w:pPr>
    </w:p>
    <w:sectPr w:rsidR="00227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A8C"/>
    <w:rsid w:val="00064CFD"/>
    <w:rsid w:val="001203AD"/>
    <w:rsid w:val="00133BB4"/>
    <w:rsid w:val="001E3DE6"/>
    <w:rsid w:val="001E6BB8"/>
    <w:rsid w:val="00200642"/>
    <w:rsid w:val="00203779"/>
    <w:rsid w:val="0022226B"/>
    <w:rsid w:val="00227561"/>
    <w:rsid w:val="002330F4"/>
    <w:rsid w:val="002E3267"/>
    <w:rsid w:val="00312DC6"/>
    <w:rsid w:val="00323571"/>
    <w:rsid w:val="00431057"/>
    <w:rsid w:val="00455A67"/>
    <w:rsid w:val="00551218"/>
    <w:rsid w:val="005E1283"/>
    <w:rsid w:val="00643A06"/>
    <w:rsid w:val="00693459"/>
    <w:rsid w:val="006B763F"/>
    <w:rsid w:val="006C3FC3"/>
    <w:rsid w:val="006E2871"/>
    <w:rsid w:val="00704CDB"/>
    <w:rsid w:val="00716C61"/>
    <w:rsid w:val="00847C99"/>
    <w:rsid w:val="008B3124"/>
    <w:rsid w:val="0095500C"/>
    <w:rsid w:val="009932EE"/>
    <w:rsid w:val="009C7384"/>
    <w:rsid w:val="009D5013"/>
    <w:rsid w:val="009E69A8"/>
    <w:rsid w:val="00A60961"/>
    <w:rsid w:val="00A611F4"/>
    <w:rsid w:val="00AB3AD8"/>
    <w:rsid w:val="00AD26CC"/>
    <w:rsid w:val="00B2160A"/>
    <w:rsid w:val="00B74ADA"/>
    <w:rsid w:val="00B84FCF"/>
    <w:rsid w:val="00BE0045"/>
    <w:rsid w:val="00C80A8C"/>
    <w:rsid w:val="00C92AB0"/>
    <w:rsid w:val="00CA1B01"/>
    <w:rsid w:val="00CD7713"/>
    <w:rsid w:val="00D36528"/>
    <w:rsid w:val="00D63FB2"/>
    <w:rsid w:val="00D70681"/>
    <w:rsid w:val="00DC2DD9"/>
    <w:rsid w:val="00E12202"/>
    <w:rsid w:val="00EA7BB1"/>
    <w:rsid w:val="00F41056"/>
    <w:rsid w:val="00F55096"/>
    <w:rsid w:val="00F5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187EF"/>
  <w15:chartTrackingRefBased/>
  <w15:docId w15:val="{728CA32F-0EE2-48E1-8A8D-92484233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2025-07-10T12:12:00Z</dcterms:created>
  <dcterms:modified xsi:type="dcterms:W3CDTF">2025-07-10T12:12:00Z</dcterms:modified>
</cp:coreProperties>
</file>